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50" w:rsidRPr="002F1A50" w:rsidRDefault="00666B5C" w:rsidP="002F1A50">
      <w:pPr>
        <w:widowControl/>
        <w:spacing w:after="240" w:line="360" w:lineRule="auto"/>
        <w:ind w:firstLineChars="400" w:firstLine="1205"/>
        <w:rPr>
          <w:rFonts w:ascii="宋体" w:eastAsia="宋体" w:hAnsi="宋体" w:cs="宋体"/>
          <w:b/>
          <w:kern w:val="0"/>
          <w:sz w:val="30"/>
          <w:szCs w:val="30"/>
        </w:rPr>
      </w:pPr>
      <w:r>
        <w:rPr>
          <w:rFonts w:ascii="宋体" w:eastAsia="宋体" w:hAnsi="宋体" w:cs="宋体" w:hint="eastAsia"/>
          <w:b/>
          <w:kern w:val="0"/>
          <w:sz w:val="30"/>
          <w:szCs w:val="30"/>
        </w:rPr>
        <w:t>2021</w:t>
      </w:r>
      <w:r w:rsidR="002F1A50" w:rsidRPr="002F1A50">
        <w:rPr>
          <w:rFonts w:ascii="宋体" w:eastAsia="宋体" w:hAnsi="宋体" w:cs="宋体" w:hint="eastAsia"/>
          <w:b/>
          <w:kern w:val="0"/>
          <w:sz w:val="30"/>
          <w:szCs w:val="30"/>
        </w:rPr>
        <w:t>年机电工程系学生党支部工作计划</w:t>
      </w:r>
    </w:p>
    <w:p w:rsidR="002F1A50" w:rsidRPr="002C6DCD" w:rsidRDefault="002F1A50" w:rsidP="002C6DCD">
      <w:pPr>
        <w:widowControl/>
        <w:spacing w:line="360" w:lineRule="auto"/>
        <w:ind w:firstLineChars="200" w:firstLine="560"/>
        <w:jc w:val="left"/>
        <w:rPr>
          <w:rFonts w:ascii="仿宋_GB2312" w:eastAsia="仿宋_GB2312" w:hAnsi="宋体" w:cs="宋体"/>
          <w:kern w:val="0"/>
          <w:sz w:val="28"/>
          <w:szCs w:val="28"/>
        </w:rPr>
      </w:pPr>
      <w:r w:rsidRPr="002C6DCD">
        <w:rPr>
          <w:rFonts w:ascii="仿宋_GB2312" w:eastAsia="仿宋_GB2312" w:hAnsi="宋体" w:cs="宋体" w:hint="eastAsia"/>
          <w:kern w:val="0"/>
          <w:sz w:val="28"/>
          <w:szCs w:val="28"/>
        </w:rPr>
        <w:t>为深入学习贯彻习近平新时代中国特色社会主义思想和党的十九大精神，坚持“三会一课”制度，为进一步加强机电工程系学生党支部的思想建设、组织建设和作风建设,充分发挥支部党员同志的先锋模范作用和支部的战斗堡垒作用,使其真正成为贯彻党的指导思想和方针、政策、路线的组织者、推动者和实践者，充分发挥学生党支部的积极作用和党员在学风建设、文明修身等学习生活中的模范作用,带领支部所属班级同学健康成长成才,支部将“同患难，共奋进”，不断培养全优型学生党员，将支部打造为先进支部，现</w:t>
      </w:r>
      <w:proofErr w:type="gramStart"/>
      <w:r w:rsidRPr="002C6DCD">
        <w:rPr>
          <w:rFonts w:ascii="仿宋_GB2312" w:eastAsia="仿宋_GB2312" w:hAnsi="宋体" w:cs="宋体" w:hint="eastAsia"/>
          <w:kern w:val="0"/>
          <w:sz w:val="28"/>
          <w:szCs w:val="28"/>
        </w:rPr>
        <w:t>作出</w:t>
      </w:r>
      <w:proofErr w:type="gramEnd"/>
      <w:r w:rsidR="00666B5C">
        <w:rPr>
          <w:rFonts w:ascii="仿宋_GB2312" w:eastAsia="仿宋_GB2312" w:hAnsi="宋体" w:cs="宋体" w:hint="eastAsia"/>
          <w:kern w:val="0"/>
          <w:sz w:val="28"/>
          <w:szCs w:val="28"/>
        </w:rPr>
        <w:t>2021</w:t>
      </w:r>
      <w:r w:rsidRPr="002C6DCD">
        <w:rPr>
          <w:rFonts w:ascii="仿宋_GB2312" w:eastAsia="仿宋_GB2312" w:hAnsi="宋体" w:cs="宋体" w:hint="eastAsia"/>
          <w:kern w:val="0"/>
          <w:sz w:val="28"/>
          <w:szCs w:val="28"/>
        </w:rPr>
        <w:t xml:space="preserve">年机电工程系学生党支部工作计划　　</w:t>
      </w:r>
    </w:p>
    <w:p w:rsidR="002F1A50" w:rsidRPr="002C6DCD" w:rsidRDefault="00666B5C" w:rsidP="002C6DCD">
      <w:pPr>
        <w:widowControl/>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2021</w:t>
      </w:r>
      <w:r w:rsidR="002F1A50" w:rsidRPr="002C6DCD">
        <w:rPr>
          <w:rFonts w:ascii="仿宋_GB2312" w:eastAsia="仿宋_GB2312" w:hAnsi="宋体" w:cs="宋体" w:hint="eastAsia"/>
          <w:kern w:val="0"/>
          <w:sz w:val="28"/>
          <w:szCs w:val="28"/>
        </w:rPr>
        <w:t>年，我支部仍将紧紧围绕学院党委工作中心, 坚定以习近平新时代中国特色社会主义思想为指导，深入学习贯彻习近平总书记系列重要指示精神,深入贯彻十九大精神,以十九大精神为指引, 深入学</w:t>
      </w:r>
      <w:proofErr w:type="gramStart"/>
      <w:r w:rsidR="002F1A50" w:rsidRPr="002C6DCD">
        <w:rPr>
          <w:rFonts w:ascii="仿宋_GB2312" w:eastAsia="仿宋_GB2312" w:hAnsi="宋体" w:cs="宋体" w:hint="eastAsia"/>
          <w:kern w:val="0"/>
          <w:sz w:val="28"/>
          <w:szCs w:val="28"/>
        </w:rPr>
        <w:t>习习近</w:t>
      </w:r>
      <w:proofErr w:type="gramEnd"/>
      <w:r w:rsidR="002F1A50" w:rsidRPr="002C6DCD">
        <w:rPr>
          <w:rFonts w:ascii="仿宋_GB2312" w:eastAsia="仿宋_GB2312" w:hAnsi="宋体" w:cs="宋体" w:hint="eastAsia"/>
          <w:kern w:val="0"/>
          <w:sz w:val="28"/>
          <w:szCs w:val="28"/>
        </w:rPr>
        <w:t xml:space="preserve">平总书记系列重要讲话精神，统筹规划，精细部署，将社会主义荣辱观、社会主义核心价值观和社会主义核心价值体系三者相融合，进一步加强党员队伍、积极分子队伍建设,认真抓好支部自身建设,发挥学生党支部的战斗堡垒作用。加强党员的入党后教育和管理,强化党员意识,建立一支数量、质量内在统一的党员队伍,为更好地构建和谐校园,促进学院发展提供强有力的思想保证和组织保证。　　</w:t>
      </w:r>
    </w:p>
    <w:p w:rsidR="002F1A50" w:rsidRPr="002C6DCD" w:rsidRDefault="002F1A50" w:rsidP="002C6DCD">
      <w:pPr>
        <w:widowControl/>
        <w:spacing w:line="360" w:lineRule="auto"/>
        <w:ind w:firstLineChars="200" w:firstLine="560"/>
        <w:jc w:val="left"/>
        <w:rPr>
          <w:rFonts w:ascii="仿宋_GB2312" w:eastAsia="仿宋_GB2312" w:hAnsi="宋体" w:cs="宋体"/>
          <w:kern w:val="0"/>
          <w:sz w:val="28"/>
          <w:szCs w:val="28"/>
        </w:rPr>
      </w:pPr>
      <w:r w:rsidRPr="002C6DCD">
        <w:rPr>
          <w:rFonts w:ascii="仿宋_GB2312" w:eastAsia="仿宋_GB2312" w:hAnsi="宋体" w:cs="宋体" w:hint="eastAsia"/>
          <w:kern w:val="0"/>
          <w:sz w:val="28"/>
          <w:szCs w:val="28"/>
        </w:rPr>
        <w:t xml:space="preserve">一、加强支部思想建设　</w:t>
      </w:r>
    </w:p>
    <w:p w:rsidR="002F1A50" w:rsidRPr="002C6DCD" w:rsidRDefault="002F1A50" w:rsidP="002C6DCD">
      <w:pPr>
        <w:widowControl/>
        <w:spacing w:line="360" w:lineRule="auto"/>
        <w:ind w:firstLineChars="200" w:firstLine="560"/>
        <w:jc w:val="left"/>
        <w:rPr>
          <w:rFonts w:ascii="仿宋_GB2312" w:eastAsia="仿宋_GB2312" w:hAnsi="宋体" w:cs="宋体"/>
          <w:kern w:val="0"/>
          <w:sz w:val="28"/>
          <w:szCs w:val="28"/>
        </w:rPr>
      </w:pPr>
      <w:r w:rsidRPr="002C6DCD">
        <w:rPr>
          <w:rFonts w:ascii="仿宋_GB2312" w:eastAsia="仿宋_GB2312" w:hAnsi="宋体" w:cs="宋体" w:hint="eastAsia"/>
          <w:kern w:val="0"/>
          <w:sz w:val="28"/>
          <w:szCs w:val="28"/>
        </w:rPr>
        <w:t>1、加强对支部学生党员和学生群众关于学风建设和文明修身活动的重要性、必然性的宣传教育, 教育党员牢固树立突出政治历练，把旗帜鲜明讲政治作为首要要求，教育党员牢固树立“ 四个意识”，坚定“四个自信”，坚决做到“ 两个维护”，始终在思想上政治上</w:t>
      </w:r>
      <w:r w:rsidRPr="002C6DCD">
        <w:rPr>
          <w:rFonts w:ascii="仿宋_GB2312" w:eastAsia="仿宋_GB2312" w:hAnsi="宋体" w:cs="宋体" w:hint="eastAsia"/>
          <w:kern w:val="0"/>
          <w:sz w:val="28"/>
          <w:szCs w:val="28"/>
        </w:rPr>
        <w:lastRenderedPageBreak/>
        <w:t xml:space="preserve">行动上同以习近平同志为核心的党中央保持高度一致，开展批评和自我批评，接受党组织和党员的监督，使党员成为其他同学的楷模和榜样。　</w:t>
      </w:r>
    </w:p>
    <w:p w:rsidR="002F1A50" w:rsidRPr="002C6DCD" w:rsidRDefault="002F1A50" w:rsidP="002C6DCD">
      <w:pPr>
        <w:widowControl/>
        <w:spacing w:line="360" w:lineRule="auto"/>
        <w:ind w:firstLineChars="200" w:firstLine="560"/>
        <w:jc w:val="left"/>
        <w:rPr>
          <w:rFonts w:ascii="仿宋_GB2312" w:eastAsia="仿宋_GB2312" w:hAnsi="宋体" w:cs="宋体"/>
          <w:kern w:val="0"/>
          <w:sz w:val="28"/>
          <w:szCs w:val="28"/>
        </w:rPr>
      </w:pPr>
      <w:r w:rsidRPr="002C6DCD">
        <w:rPr>
          <w:rFonts w:ascii="仿宋_GB2312" w:eastAsia="仿宋_GB2312" w:hAnsi="宋体" w:cs="宋体" w:hint="eastAsia"/>
          <w:kern w:val="0"/>
          <w:sz w:val="28"/>
          <w:szCs w:val="28"/>
        </w:rPr>
        <w:t xml:space="preserve">2、学生党员在学生党支部的带领下继续认真学习贯彻党的十九大精神，认真学习《谈习近平治国理政》、“三会一课”、“四个意识”、“四个自信”、中国特色社会主义思想、党的文件与有关会议精神。　</w:t>
      </w:r>
    </w:p>
    <w:p w:rsidR="002F1A50" w:rsidRPr="002C6DCD" w:rsidRDefault="002F1A50" w:rsidP="002C6DCD">
      <w:pPr>
        <w:widowControl/>
        <w:spacing w:line="360" w:lineRule="auto"/>
        <w:ind w:firstLineChars="200" w:firstLine="560"/>
        <w:jc w:val="left"/>
        <w:rPr>
          <w:rFonts w:ascii="仿宋_GB2312" w:eastAsia="仿宋_GB2312" w:hAnsi="宋体" w:cs="宋体"/>
          <w:kern w:val="0"/>
          <w:sz w:val="28"/>
          <w:szCs w:val="28"/>
        </w:rPr>
      </w:pPr>
      <w:r w:rsidRPr="002C6DCD">
        <w:rPr>
          <w:rFonts w:ascii="仿宋_GB2312" w:eastAsia="仿宋_GB2312" w:hAnsi="宋体" w:cs="宋体" w:hint="eastAsia"/>
          <w:kern w:val="0"/>
          <w:sz w:val="28"/>
          <w:szCs w:val="28"/>
        </w:rPr>
        <w:t xml:space="preserve">　3、学生党支部将采用集中学习、支部座谈、交流、讨论为主的学习方式,并与学生党员及时交流体会,大力开展支部谈心谈话制度，同时安排学习交流活动，推动支部工作。　　</w:t>
      </w:r>
    </w:p>
    <w:p w:rsidR="002F1A50" w:rsidRPr="002C6DCD" w:rsidRDefault="002F1A50" w:rsidP="002C6DCD">
      <w:pPr>
        <w:widowControl/>
        <w:spacing w:line="360" w:lineRule="auto"/>
        <w:ind w:firstLineChars="200" w:firstLine="560"/>
        <w:jc w:val="left"/>
        <w:rPr>
          <w:rFonts w:ascii="仿宋_GB2312" w:eastAsia="仿宋_GB2312" w:hAnsi="宋体" w:cs="宋体"/>
          <w:kern w:val="0"/>
          <w:sz w:val="28"/>
          <w:szCs w:val="28"/>
        </w:rPr>
      </w:pPr>
      <w:r w:rsidRPr="002C6DCD">
        <w:rPr>
          <w:rFonts w:ascii="仿宋_GB2312" w:eastAsia="仿宋_GB2312" w:hAnsi="宋体" w:cs="宋体" w:hint="eastAsia"/>
          <w:kern w:val="0"/>
          <w:sz w:val="28"/>
          <w:szCs w:val="28"/>
        </w:rPr>
        <w:t>4、以党小组为主或者有根据的进行分组，组织党员和入党积极分子进行理论学习,认真学习实</w:t>
      </w:r>
      <w:proofErr w:type="gramStart"/>
      <w:r w:rsidRPr="002C6DCD">
        <w:rPr>
          <w:rFonts w:ascii="仿宋_GB2312" w:eastAsia="仿宋_GB2312" w:hAnsi="宋体" w:cs="宋体" w:hint="eastAsia"/>
          <w:kern w:val="0"/>
          <w:sz w:val="28"/>
          <w:szCs w:val="28"/>
        </w:rPr>
        <w:t>政热点</w:t>
      </w:r>
      <w:proofErr w:type="gramEnd"/>
      <w:r w:rsidRPr="002C6DCD">
        <w:rPr>
          <w:rFonts w:ascii="仿宋_GB2312" w:eastAsia="仿宋_GB2312" w:hAnsi="宋体" w:cs="宋体" w:hint="eastAsia"/>
          <w:kern w:val="0"/>
          <w:sz w:val="28"/>
          <w:szCs w:val="28"/>
        </w:rPr>
        <w:t xml:space="preserve">及其精神,随时跟进掌握党组织的动态变化。充分发挥党员,学生干部的先锋模范和引领作用,身教重于言教。学生党员在学习生活,工作遵守纪律等各方面要成为同学们的榜样，尤其在学风建设,文明修身,遵纪守法等方面发挥示范和引领作用。　　</w:t>
      </w:r>
    </w:p>
    <w:p w:rsidR="002F1A50" w:rsidRPr="002C6DCD" w:rsidRDefault="002F1A50" w:rsidP="002C6DCD">
      <w:pPr>
        <w:widowControl/>
        <w:spacing w:line="360" w:lineRule="auto"/>
        <w:ind w:firstLineChars="200" w:firstLine="560"/>
        <w:jc w:val="left"/>
        <w:rPr>
          <w:rFonts w:ascii="仿宋_GB2312" w:eastAsia="仿宋_GB2312" w:hAnsi="宋体" w:cs="宋体"/>
          <w:kern w:val="0"/>
          <w:sz w:val="28"/>
          <w:szCs w:val="28"/>
        </w:rPr>
      </w:pPr>
      <w:r w:rsidRPr="002C6DCD">
        <w:rPr>
          <w:rFonts w:ascii="仿宋_GB2312" w:eastAsia="仿宋_GB2312" w:hAnsi="宋体" w:cs="宋体" w:hint="eastAsia"/>
          <w:kern w:val="0"/>
          <w:sz w:val="28"/>
          <w:szCs w:val="28"/>
        </w:rPr>
        <w:t xml:space="preserve">5、积极组织入党积极分子培训 ,配合学院党委组织部,严格落实党团工作制度,规范发展党员考察程序,让更多有意愿加入共产党的团员青年早日跨入党组织的大门。　　</w:t>
      </w:r>
    </w:p>
    <w:p w:rsidR="002F1A50" w:rsidRPr="002C6DCD" w:rsidRDefault="002F1A50" w:rsidP="002C6DCD">
      <w:pPr>
        <w:widowControl/>
        <w:spacing w:line="360" w:lineRule="auto"/>
        <w:ind w:firstLineChars="200" w:firstLine="560"/>
        <w:jc w:val="left"/>
        <w:rPr>
          <w:rFonts w:ascii="仿宋_GB2312" w:eastAsia="仿宋_GB2312" w:hAnsi="宋体" w:cs="宋体"/>
          <w:kern w:val="0"/>
          <w:sz w:val="28"/>
          <w:szCs w:val="28"/>
        </w:rPr>
      </w:pPr>
      <w:r w:rsidRPr="002C6DCD">
        <w:rPr>
          <w:rFonts w:ascii="仿宋_GB2312" w:eastAsia="仿宋_GB2312" w:hAnsi="宋体" w:cs="宋体" w:hint="eastAsia"/>
          <w:kern w:val="0"/>
          <w:sz w:val="28"/>
          <w:szCs w:val="28"/>
        </w:rPr>
        <w:t xml:space="preserve">二、加强支部的组织建设　　</w:t>
      </w:r>
    </w:p>
    <w:p w:rsidR="002F1A50" w:rsidRPr="002C6DCD" w:rsidRDefault="002F1A50" w:rsidP="002C6DCD">
      <w:pPr>
        <w:widowControl/>
        <w:spacing w:line="360" w:lineRule="auto"/>
        <w:ind w:firstLineChars="200" w:firstLine="560"/>
        <w:jc w:val="left"/>
        <w:rPr>
          <w:rFonts w:ascii="仿宋_GB2312" w:eastAsia="仿宋_GB2312" w:hAnsi="宋体" w:cs="宋体"/>
          <w:kern w:val="0"/>
          <w:sz w:val="28"/>
          <w:szCs w:val="28"/>
        </w:rPr>
      </w:pPr>
      <w:r w:rsidRPr="002C6DCD">
        <w:rPr>
          <w:rFonts w:ascii="仿宋_GB2312" w:eastAsia="仿宋_GB2312" w:hAnsi="宋体" w:cs="宋体" w:hint="eastAsia"/>
          <w:kern w:val="0"/>
          <w:sz w:val="28"/>
          <w:szCs w:val="28"/>
        </w:rPr>
        <w:t>1、认真做好党员的发展工作,确保发展党员的质量,计划上半年和下半年各发展一次,共计</w:t>
      </w:r>
      <w:r w:rsidR="00666B5C">
        <w:rPr>
          <w:rFonts w:ascii="仿宋_GB2312" w:eastAsia="仿宋_GB2312" w:hAnsi="宋体" w:cs="宋体" w:hint="eastAsia"/>
          <w:kern w:val="0"/>
          <w:sz w:val="28"/>
          <w:szCs w:val="28"/>
        </w:rPr>
        <w:t>40</w:t>
      </w:r>
      <w:r w:rsidRPr="002C6DCD">
        <w:rPr>
          <w:rFonts w:ascii="仿宋_GB2312" w:eastAsia="仿宋_GB2312" w:hAnsi="宋体" w:cs="宋体" w:hint="eastAsia"/>
          <w:kern w:val="0"/>
          <w:sz w:val="28"/>
          <w:szCs w:val="28"/>
        </w:rPr>
        <w:t>名党员,在发展工作中,尤其要重视做好培养考察工作,并做好发展工作符合程序,手续完备,材料规范,质量保证。同时要进一步加强对预备党员的教育考察,及时认真做好预</w:t>
      </w:r>
      <w:r w:rsidRPr="002C6DCD">
        <w:rPr>
          <w:rFonts w:ascii="仿宋_GB2312" w:eastAsia="仿宋_GB2312" w:hAnsi="宋体" w:cs="宋体" w:hint="eastAsia"/>
          <w:kern w:val="0"/>
          <w:sz w:val="28"/>
          <w:szCs w:val="28"/>
        </w:rPr>
        <w:lastRenderedPageBreak/>
        <w:t xml:space="preserve">备党员的转正工作。继续实施公示制度，随时了解和纠正工作中存在的问题，以保证党组织的纯洁。　　</w:t>
      </w:r>
    </w:p>
    <w:p w:rsidR="002F1A50" w:rsidRPr="002C6DCD" w:rsidRDefault="002F1A50" w:rsidP="002C6DCD">
      <w:pPr>
        <w:widowControl/>
        <w:spacing w:line="360" w:lineRule="auto"/>
        <w:ind w:firstLineChars="200" w:firstLine="560"/>
        <w:jc w:val="left"/>
        <w:rPr>
          <w:rFonts w:ascii="仿宋_GB2312" w:eastAsia="仿宋_GB2312" w:hAnsi="宋体" w:cs="宋体"/>
          <w:kern w:val="0"/>
          <w:sz w:val="28"/>
          <w:szCs w:val="28"/>
        </w:rPr>
      </w:pPr>
      <w:r w:rsidRPr="002C6DCD">
        <w:rPr>
          <w:rFonts w:ascii="仿宋_GB2312" w:eastAsia="仿宋_GB2312" w:hAnsi="宋体" w:cs="宋体" w:hint="eastAsia"/>
          <w:kern w:val="0"/>
          <w:sz w:val="28"/>
          <w:szCs w:val="28"/>
        </w:rPr>
        <w:t xml:space="preserve">2、坚持党组织生活每月一次,其中包含特色党组织生活、素质拓展活动、志愿者服务实践活动、支部党课学习等新颖特色的党组织活动，开展相互学习,批评与自我批评，克服缺点错误之目的。凡属大的问题必须经过支部书记或支部大会讨论协商,充分发挥党内民主。　　</w:t>
      </w:r>
    </w:p>
    <w:p w:rsidR="002F1A50" w:rsidRPr="002C6DCD" w:rsidRDefault="002F1A50" w:rsidP="002C6DCD">
      <w:pPr>
        <w:widowControl/>
        <w:spacing w:line="360" w:lineRule="auto"/>
        <w:ind w:firstLineChars="200" w:firstLine="560"/>
        <w:jc w:val="left"/>
        <w:rPr>
          <w:rFonts w:ascii="仿宋_GB2312" w:eastAsia="仿宋_GB2312" w:hAnsi="宋体" w:cs="宋体"/>
          <w:kern w:val="0"/>
          <w:sz w:val="28"/>
          <w:szCs w:val="28"/>
        </w:rPr>
      </w:pPr>
      <w:r w:rsidRPr="002C6DCD">
        <w:rPr>
          <w:rFonts w:ascii="仿宋_GB2312" w:eastAsia="仿宋_GB2312" w:hAnsi="宋体" w:cs="宋体" w:hint="eastAsia"/>
          <w:kern w:val="0"/>
          <w:sz w:val="28"/>
          <w:szCs w:val="28"/>
        </w:rPr>
        <w:t xml:space="preserve">3、党员要自觉按规定交纳党费,积极参加党支部的各类活动,认真完成党支部所分配的任务,增强学生党员的组织观念。　　</w:t>
      </w:r>
    </w:p>
    <w:p w:rsidR="00C77C49" w:rsidRPr="002C6DCD" w:rsidRDefault="002F1A50" w:rsidP="002C6DCD">
      <w:pPr>
        <w:widowControl/>
        <w:spacing w:line="360" w:lineRule="auto"/>
        <w:ind w:firstLineChars="200" w:firstLine="560"/>
        <w:jc w:val="left"/>
        <w:rPr>
          <w:rFonts w:ascii="仿宋_GB2312" w:eastAsia="仿宋_GB2312" w:hAnsi="宋体" w:cs="宋体"/>
          <w:kern w:val="0"/>
          <w:sz w:val="28"/>
          <w:szCs w:val="28"/>
        </w:rPr>
      </w:pPr>
      <w:r w:rsidRPr="002C6DCD">
        <w:rPr>
          <w:rFonts w:ascii="仿宋_GB2312" w:eastAsia="仿宋_GB2312" w:hAnsi="宋体" w:cs="宋体" w:hint="eastAsia"/>
          <w:kern w:val="0"/>
          <w:sz w:val="28"/>
          <w:szCs w:val="28"/>
        </w:rPr>
        <w:t xml:space="preserve">4、加强党建带团建工作,与团总支合作工作计划,以学生党支部名义组织一两次大型思想政治教育活动工作计划,以扩大学生党支部在广大同学中的影响力。　　        </w:t>
      </w:r>
      <w:r w:rsidR="00C77C49" w:rsidRPr="002C6DCD">
        <w:rPr>
          <w:rFonts w:ascii="仿宋_GB2312" w:eastAsia="仿宋_GB2312" w:hAnsi="宋体" w:cs="宋体" w:hint="eastAsia"/>
          <w:kern w:val="0"/>
          <w:sz w:val="28"/>
          <w:szCs w:val="28"/>
        </w:rPr>
        <w:t xml:space="preserve">  </w:t>
      </w:r>
    </w:p>
    <w:p w:rsidR="00C77C49" w:rsidRPr="002C6DCD" w:rsidRDefault="00C77C49" w:rsidP="00C77C49">
      <w:pPr>
        <w:widowControl/>
        <w:spacing w:line="360" w:lineRule="auto"/>
        <w:ind w:firstLine="480"/>
        <w:jc w:val="left"/>
        <w:rPr>
          <w:rFonts w:ascii="仿宋_GB2312" w:eastAsia="仿宋_GB2312" w:hAnsi="宋体" w:cs="宋体"/>
          <w:kern w:val="0"/>
          <w:sz w:val="28"/>
          <w:szCs w:val="28"/>
        </w:rPr>
      </w:pPr>
      <w:r w:rsidRPr="002C6DCD">
        <w:rPr>
          <w:rFonts w:ascii="仿宋_GB2312" w:eastAsia="仿宋_GB2312" w:hAnsi="宋体" w:cs="宋体" w:hint="eastAsia"/>
          <w:kern w:val="0"/>
          <w:sz w:val="28"/>
          <w:szCs w:val="28"/>
        </w:rPr>
        <w:t>5</w:t>
      </w:r>
      <w:r w:rsidR="002F1A50" w:rsidRPr="002C6DCD">
        <w:rPr>
          <w:rFonts w:ascii="仿宋_GB2312" w:eastAsia="仿宋_GB2312" w:hAnsi="宋体" w:cs="宋体" w:hint="eastAsia"/>
          <w:kern w:val="0"/>
          <w:sz w:val="28"/>
          <w:szCs w:val="28"/>
        </w:rPr>
        <w:t xml:space="preserve">、组织一次新党员入党宣誓活动和协助学院开展党员宣誓活动;每个月组织一次学生党员观看爱国主义影片活动。　　</w:t>
      </w:r>
    </w:p>
    <w:p w:rsidR="00C77C49" w:rsidRPr="002C6DCD" w:rsidRDefault="00C77C49" w:rsidP="00C77C49">
      <w:pPr>
        <w:widowControl/>
        <w:spacing w:line="360" w:lineRule="auto"/>
        <w:ind w:firstLine="480"/>
        <w:jc w:val="left"/>
        <w:rPr>
          <w:rFonts w:ascii="仿宋_GB2312" w:eastAsia="仿宋_GB2312" w:hAnsi="宋体" w:cs="宋体"/>
          <w:kern w:val="0"/>
          <w:sz w:val="28"/>
          <w:szCs w:val="28"/>
        </w:rPr>
      </w:pPr>
      <w:r w:rsidRPr="002C6DCD">
        <w:rPr>
          <w:rFonts w:ascii="仿宋_GB2312" w:eastAsia="仿宋_GB2312" w:hAnsi="宋体" w:cs="宋体" w:hint="eastAsia"/>
          <w:kern w:val="0"/>
          <w:sz w:val="28"/>
          <w:szCs w:val="28"/>
        </w:rPr>
        <w:t>6</w:t>
      </w:r>
      <w:r w:rsidR="002F1A50" w:rsidRPr="002C6DCD">
        <w:rPr>
          <w:rFonts w:ascii="仿宋_GB2312" w:eastAsia="仿宋_GB2312" w:hAnsi="宋体" w:cs="宋体" w:hint="eastAsia"/>
          <w:kern w:val="0"/>
          <w:sz w:val="28"/>
          <w:szCs w:val="28"/>
        </w:rPr>
        <w:t xml:space="preserve">、支部将加强对思想汇报的检查。思想汇报由学生支部干部进行检查。对优秀者在党建新媒体进行公示,对不合格者要求重写,予以通报,并记入考核记录。　　</w:t>
      </w:r>
      <w:r w:rsidRPr="002C6DCD">
        <w:rPr>
          <w:rFonts w:ascii="仿宋_GB2312" w:eastAsia="仿宋_GB2312" w:hAnsi="宋体" w:cs="宋体" w:hint="eastAsia"/>
          <w:kern w:val="0"/>
          <w:sz w:val="28"/>
          <w:szCs w:val="28"/>
        </w:rPr>
        <w:t xml:space="preserve">    </w:t>
      </w:r>
    </w:p>
    <w:p w:rsidR="00C77C49" w:rsidRPr="002C6DCD" w:rsidRDefault="002F1A50" w:rsidP="00C77C49">
      <w:pPr>
        <w:widowControl/>
        <w:spacing w:line="360" w:lineRule="auto"/>
        <w:ind w:firstLine="480"/>
        <w:jc w:val="left"/>
        <w:rPr>
          <w:rFonts w:ascii="仿宋_GB2312" w:eastAsia="仿宋_GB2312" w:hAnsi="宋体" w:cs="宋体"/>
          <w:kern w:val="0"/>
          <w:sz w:val="28"/>
          <w:szCs w:val="28"/>
        </w:rPr>
      </w:pPr>
      <w:r w:rsidRPr="002C6DCD">
        <w:rPr>
          <w:rFonts w:ascii="仿宋_GB2312" w:eastAsia="仿宋_GB2312" w:hAnsi="宋体" w:cs="宋体" w:hint="eastAsia"/>
          <w:kern w:val="0"/>
          <w:sz w:val="28"/>
          <w:szCs w:val="28"/>
        </w:rPr>
        <w:t xml:space="preserve">三、加强支部的制度和作风建设　　</w:t>
      </w:r>
    </w:p>
    <w:p w:rsidR="00C77C49" w:rsidRPr="002C6DCD" w:rsidRDefault="002F1A50" w:rsidP="00C77C49">
      <w:pPr>
        <w:widowControl/>
        <w:spacing w:line="360" w:lineRule="auto"/>
        <w:ind w:firstLine="480"/>
        <w:jc w:val="left"/>
        <w:rPr>
          <w:rFonts w:ascii="仿宋_GB2312" w:eastAsia="仿宋_GB2312" w:hAnsi="宋体" w:cs="宋体"/>
          <w:kern w:val="0"/>
          <w:sz w:val="28"/>
          <w:szCs w:val="28"/>
        </w:rPr>
      </w:pPr>
      <w:r w:rsidRPr="002C6DCD">
        <w:rPr>
          <w:rFonts w:ascii="仿宋_GB2312" w:eastAsia="仿宋_GB2312" w:hAnsi="宋体" w:cs="宋体" w:hint="eastAsia"/>
          <w:kern w:val="0"/>
          <w:sz w:val="28"/>
          <w:szCs w:val="28"/>
        </w:rPr>
        <w:t xml:space="preserve">1、坚持民主评议党员制度。定期召开支部党员大会,传达学习和讨论有关事宜,积极塑造全优型党员，争做红色领航员。　　</w:t>
      </w:r>
    </w:p>
    <w:p w:rsidR="002F1A50" w:rsidRPr="002C6DCD" w:rsidRDefault="002F1A50" w:rsidP="00C77C49">
      <w:pPr>
        <w:widowControl/>
        <w:spacing w:line="360" w:lineRule="auto"/>
        <w:ind w:firstLine="480"/>
        <w:jc w:val="left"/>
        <w:rPr>
          <w:rFonts w:ascii="仿宋_GB2312" w:eastAsia="仿宋_GB2312" w:hAnsi="宋体" w:cs="宋体"/>
          <w:kern w:val="0"/>
          <w:sz w:val="28"/>
          <w:szCs w:val="28"/>
        </w:rPr>
      </w:pPr>
      <w:r w:rsidRPr="002C6DCD">
        <w:rPr>
          <w:rFonts w:ascii="仿宋_GB2312" w:eastAsia="仿宋_GB2312" w:hAnsi="宋体" w:cs="宋体" w:hint="eastAsia"/>
          <w:kern w:val="0"/>
          <w:sz w:val="28"/>
          <w:szCs w:val="28"/>
        </w:rPr>
        <w:t xml:space="preserve">2、坚持实事求是,理论联系实际原则。增加联系群众批评与自我批评,言行一致,严以律己,互帮互助,创新创造 </w:t>
      </w:r>
    </w:p>
    <w:p w:rsidR="00052FBD" w:rsidRPr="00756546" w:rsidRDefault="00052FBD" w:rsidP="00756546">
      <w:pPr>
        <w:spacing w:line="360" w:lineRule="auto"/>
        <w:ind w:firstLineChars="200" w:firstLine="422"/>
        <w:rPr>
          <w:b/>
        </w:rPr>
      </w:pPr>
    </w:p>
    <w:sectPr w:rsidR="00052FBD" w:rsidRPr="00756546" w:rsidSect="00CF3228">
      <w:pgSz w:w="11906" w:h="16838"/>
      <w:pgMar w:top="873" w:right="1797" w:bottom="87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C6F" w:rsidRDefault="00D35C6F" w:rsidP="002C6DCD">
      <w:r>
        <w:separator/>
      </w:r>
    </w:p>
  </w:endnote>
  <w:endnote w:type="continuationSeparator" w:id="0">
    <w:p w:rsidR="00D35C6F" w:rsidRDefault="00D35C6F" w:rsidP="002C6D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C6F" w:rsidRDefault="00D35C6F" w:rsidP="002C6DCD">
      <w:r>
        <w:separator/>
      </w:r>
    </w:p>
  </w:footnote>
  <w:footnote w:type="continuationSeparator" w:id="0">
    <w:p w:rsidR="00D35C6F" w:rsidRDefault="00D35C6F" w:rsidP="002C6D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1A50"/>
    <w:rsid w:val="00052FBD"/>
    <w:rsid w:val="000A192C"/>
    <w:rsid w:val="0017137D"/>
    <w:rsid w:val="002C6DCD"/>
    <w:rsid w:val="002F1A50"/>
    <w:rsid w:val="003E7829"/>
    <w:rsid w:val="00666B5C"/>
    <w:rsid w:val="00756546"/>
    <w:rsid w:val="00937ED3"/>
    <w:rsid w:val="00B87955"/>
    <w:rsid w:val="00C77C49"/>
    <w:rsid w:val="00CF3228"/>
    <w:rsid w:val="00D35C6F"/>
    <w:rsid w:val="00E46788"/>
    <w:rsid w:val="00F927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6D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6DCD"/>
    <w:rPr>
      <w:sz w:val="18"/>
      <w:szCs w:val="18"/>
    </w:rPr>
  </w:style>
  <w:style w:type="paragraph" w:styleId="a4">
    <w:name w:val="footer"/>
    <w:basedOn w:val="a"/>
    <w:link w:val="Char0"/>
    <w:uiPriority w:val="99"/>
    <w:semiHidden/>
    <w:unhideWhenUsed/>
    <w:rsid w:val="002C6D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6DCD"/>
    <w:rPr>
      <w:sz w:val="18"/>
      <w:szCs w:val="18"/>
    </w:rPr>
  </w:style>
</w:styles>
</file>

<file path=word/webSettings.xml><?xml version="1.0" encoding="utf-8"?>
<w:webSettings xmlns:r="http://schemas.openxmlformats.org/officeDocument/2006/relationships" xmlns:w="http://schemas.openxmlformats.org/wordprocessingml/2006/main">
  <w:divs>
    <w:div w:id="949817842">
      <w:bodyDiv w:val="1"/>
      <w:marLeft w:val="0"/>
      <w:marRight w:val="0"/>
      <w:marTop w:val="0"/>
      <w:marBottom w:val="0"/>
      <w:divBdr>
        <w:top w:val="none" w:sz="0" w:space="0" w:color="auto"/>
        <w:left w:val="none" w:sz="0" w:space="0" w:color="auto"/>
        <w:bottom w:val="none" w:sz="0" w:space="0" w:color="auto"/>
        <w:right w:val="none" w:sz="0" w:space="0" w:color="auto"/>
      </w:divBdr>
      <w:divsChild>
        <w:div w:id="432628047">
          <w:marLeft w:val="0"/>
          <w:marRight w:val="0"/>
          <w:marTop w:val="0"/>
          <w:marBottom w:val="0"/>
          <w:divBdr>
            <w:top w:val="none" w:sz="0" w:space="0" w:color="auto"/>
            <w:left w:val="none" w:sz="0" w:space="0" w:color="auto"/>
            <w:bottom w:val="none" w:sz="0" w:space="0" w:color="auto"/>
            <w:right w:val="none" w:sz="0" w:space="0" w:color="auto"/>
          </w:divBdr>
          <w:divsChild>
            <w:div w:id="638267526">
              <w:marLeft w:val="0"/>
              <w:marRight w:val="0"/>
              <w:marTop w:val="0"/>
              <w:marBottom w:val="0"/>
              <w:divBdr>
                <w:top w:val="none" w:sz="0" w:space="0" w:color="auto"/>
                <w:left w:val="none" w:sz="0" w:space="0" w:color="auto"/>
                <w:bottom w:val="none" w:sz="0" w:space="0" w:color="auto"/>
                <w:right w:val="none" w:sz="0" w:space="0" w:color="auto"/>
              </w:divBdr>
              <w:divsChild>
                <w:div w:id="5305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277</Words>
  <Characters>1582</Characters>
  <Application>Microsoft Office Word</Application>
  <DocSecurity>0</DocSecurity>
  <Lines>13</Lines>
  <Paragraphs>3</Paragraphs>
  <ScaleCrop>false</ScaleCrop>
  <Company>微软中国</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cp:lastPrinted>2019-10-25T05:26:00Z</cp:lastPrinted>
  <dcterms:created xsi:type="dcterms:W3CDTF">2019-10-25T05:15:00Z</dcterms:created>
  <dcterms:modified xsi:type="dcterms:W3CDTF">2021-04-22T01:10:00Z</dcterms:modified>
</cp:coreProperties>
</file>